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  <w:b/>
        </w:rPr>
        <w:t>FEATURE DOCUMENTARY DEVELOPMENT</w:t>
      </w:r>
      <w:r>
        <w:rPr>
          <w:rFonts w:ascii="Arial" w:eastAsia="Times New Roman" w:hAnsi="Arial" w:cs="Arial"/>
          <w:b/>
        </w:rPr>
        <w:t xml:space="preserve"> APPLICATION CALL 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Northern Ireland Screen intends to provide funding through the Screen Fund to develop feature documentaries that will deliver unique visions and voices on universal stories from Northern Ireland resident filmmakers.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Northern Irel</w:t>
      </w:r>
      <w:r w:rsidRPr="006756E3">
        <w:rPr>
          <w:rFonts w:ascii="Arial" w:eastAsia="Times New Roman" w:hAnsi="Arial" w:cs="Arial"/>
        </w:rPr>
        <w:t xml:space="preserve">and based production companies can </w:t>
      </w:r>
      <w:r w:rsidR="006756E3" w:rsidRPr="006756E3">
        <w:rPr>
          <w:rFonts w:ascii="Arial" w:eastAsia="Times New Roman" w:hAnsi="Arial" w:cs="Arial"/>
        </w:rPr>
        <w:t>apply for up to a</w:t>
      </w:r>
      <w:r w:rsidRPr="006756E3">
        <w:rPr>
          <w:rFonts w:ascii="Arial" w:eastAsia="Times New Roman" w:hAnsi="Arial" w:cs="Arial"/>
        </w:rPr>
        <w:t xml:space="preserve"> maximum of </w:t>
      </w:r>
      <w:r w:rsidRPr="006756E3">
        <w:rPr>
          <w:rFonts w:ascii="Arial" w:eastAsia="Times New Roman" w:hAnsi="Arial" w:cs="Arial"/>
          <w:b/>
        </w:rPr>
        <w:t>£7,500</w:t>
      </w:r>
      <w:r w:rsidRPr="006756E3">
        <w:rPr>
          <w:rFonts w:ascii="Arial" w:eastAsia="Times New Roman" w:hAnsi="Arial" w:cs="Arial"/>
          <w:b/>
          <w:bCs/>
        </w:rPr>
        <w:t xml:space="preserve"> </w:t>
      </w:r>
      <w:r w:rsidRPr="00224B2A">
        <w:rPr>
          <w:rFonts w:ascii="Arial" w:eastAsia="Times New Roman" w:hAnsi="Arial" w:cs="Arial"/>
        </w:rPr>
        <w:t xml:space="preserve">based on a budget of £10,000. </w:t>
      </w:r>
    </w:p>
    <w:p w:rsidR="006756E3" w:rsidRDefault="006756E3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756E3" w:rsidRDefault="006756E3" w:rsidP="006756E3">
      <w:pPr>
        <w:spacing w:after="0" w:line="360" w:lineRule="auto"/>
        <w:jc w:val="both"/>
        <w:rPr>
          <w:rFonts w:ascii="Arial" w:eastAsia="Times New Roman" w:hAnsi="Arial" w:cs="Arial"/>
        </w:rPr>
      </w:pPr>
      <w:r w:rsidRPr="006756E3">
        <w:rPr>
          <w:rFonts w:ascii="Arial" w:eastAsia="Times New Roman" w:hAnsi="Arial" w:cs="Arial"/>
        </w:rPr>
        <w:t xml:space="preserve">All applications including supporting documentation must be received by </w:t>
      </w:r>
      <w:r w:rsidRPr="006756E3">
        <w:rPr>
          <w:rFonts w:ascii="Arial" w:eastAsia="Times New Roman" w:hAnsi="Arial" w:cs="Arial"/>
          <w:b/>
        </w:rPr>
        <w:t>Friday 28th June 2017</w:t>
      </w:r>
      <w:r>
        <w:rPr>
          <w:rFonts w:ascii="Arial" w:eastAsia="Times New Roman" w:hAnsi="Arial" w:cs="Arial"/>
        </w:rPr>
        <w:t xml:space="preserve">. </w:t>
      </w:r>
      <w:r w:rsidRPr="006756E3">
        <w:rPr>
          <w:rFonts w:ascii="Arial" w:eastAsia="Times New Roman" w:hAnsi="Arial" w:cs="Arial"/>
        </w:rPr>
        <w:t>All applications will be assessed with decisions intended to be made by mid-August 2017</w:t>
      </w:r>
      <w:r>
        <w:rPr>
          <w:rFonts w:ascii="Arial" w:eastAsia="Times New Roman" w:hAnsi="Arial" w:cs="Arial"/>
        </w:rPr>
        <w:t xml:space="preserve">. </w:t>
      </w:r>
      <w:r w:rsidRPr="006756E3">
        <w:rPr>
          <w:rFonts w:ascii="Arial" w:eastAsia="Times New Roman" w:hAnsi="Arial" w:cs="Arial"/>
        </w:rPr>
        <w:t xml:space="preserve"> </w:t>
      </w:r>
    </w:p>
    <w:p w:rsidR="006756E3" w:rsidRPr="00224B2A" w:rsidRDefault="006756E3" w:rsidP="006756E3">
      <w:pPr>
        <w:spacing w:after="0" w:line="360" w:lineRule="auto"/>
        <w:jc w:val="both"/>
        <w:rPr>
          <w:rFonts w:ascii="Arial" w:eastAsia="Times New Roman" w:hAnsi="Arial" w:cs="Arial"/>
          <w:bCs/>
        </w:rPr>
      </w:pPr>
    </w:p>
    <w:p w:rsidR="00224B2A" w:rsidRPr="00224B2A" w:rsidRDefault="00224B2A" w:rsidP="00224B2A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24B2A">
        <w:rPr>
          <w:rFonts w:ascii="Arial" w:eastAsia="Times New Roman" w:hAnsi="Arial" w:cs="Arial"/>
          <w:b/>
          <w:bCs/>
        </w:rPr>
        <w:t xml:space="preserve">Key terms of the Feature Documentary </w:t>
      </w:r>
      <w:r w:rsidR="006756E3">
        <w:rPr>
          <w:rFonts w:ascii="Arial" w:eastAsia="Times New Roman" w:hAnsi="Arial" w:cs="Arial"/>
          <w:b/>
          <w:bCs/>
        </w:rPr>
        <w:t>Call</w:t>
      </w:r>
      <w:r w:rsidRPr="00224B2A">
        <w:rPr>
          <w:rFonts w:ascii="Arial" w:eastAsia="Times New Roman" w:hAnsi="Arial" w:cs="Arial"/>
          <w:b/>
          <w:bCs/>
        </w:rPr>
        <w:t>: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There is no prescribed duration.  Northern Ireland Screen will consider a broadcast hour, feature length projects and may, if the rational is compelling, consider two-parters or mini-series. Nothing will be automatically excluded on duration.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This is a development call; projects that are already in production are not eligible.</w:t>
      </w:r>
    </w:p>
    <w:p w:rsidR="00224B2A" w:rsidRPr="00224B2A" w:rsidRDefault="00224B2A" w:rsidP="00224B2A">
      <w:pPr>
        <w:spacing w:after="200" w:line="276" w:lineRule="auto"/>
        <w:ind w:left="720"/>
        <w:contextualSpacing/>
        <w:rPr>
          <w:rFonts w:ascii="Arial" w:eastAsia="Calibri" w:hAnsi="Arial" w:cs="Arial"/>
        </w:rPr>
      </w:pP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 xml:space="preserve">Successful applicants are expected to deliver a </w:t>
      </w:r>
      <w:r w:rsidRPr="00224B2A">
        <w:rPr>
          <w:rFonts w:ascii="Arial" w:eastAsia="Times New Roman" w:hAnsi="Arial" w:cs="Arial"/>
          <w:b/>
        </w:rPr>
        <w:t>taster tape</w:t>
      </w:r>
      <w:r w:rsidRPr="00224B2A">
        <w:rPr>
          <w:rFonts w:ascii="Arial" w:eastAsia="Times New Roman" w:hAnsi="Arial" w:cs="Arial"/>
        </w:rPr>
        <w:t xml:space="preserve"> at the end of the development period.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 xml:space="preserve">The intention is for supported projects to submit completed taster tapes to Hot Docs, IDFA and other leading documentary festivals. 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224B2A">
        <w:rPr>
          <w:rFonts w:ascii="Arial" w:eastAsia="Times New Roman" w:hAnsi="Arial" w:cs="Arial"/>
          <w:b/>
          <w:bCs/>
        </w:rPr>
        <w:t>Priority will be given to:</w:t>
      </w: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  <w:bCs/>
        </w:rPr>
        <w:t xml:space="preserve">Projects that can demonstrate serious interest from a national or international broadcaster or sales agent. </w:t>
      </w:r>
      <w:r w:rsidRPr="00224B2A">
        <w:rPr>
          <w:rFonts w:ascii="Arial" w:eastAsia="Times New Roman" w:hAnsi="Arial" w:cs="Arial"/>
        </w:rPr>
        <w:t>Priority will be given to projects that have international distribution interest rather than projects picked up for only the UK and Ireland.</w:t>
      </w:r>
    </w:p>
    <w:p w:rsidR="00224B2A" w:rsidRPr="00224B2A" w:rsidRDefault="00224B2A" w:rsidP="00224B2A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224B2A" w:rsidRPr="00224B2A" w:rsidRDefault="006756E3" w:rsidP="00224B2A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6756E3">
        <w:rPr>
          <w:rFonts w:ascii="Arial" w:eastAsia="Times New Roman" w:hAnsi="Arial" w:cs="Arial"/>
          <w:b/>
          <w:bCs/>
        </w:rPr>
        <w:lastRenderedPageBreak/>
        <w:t>Key assessment criteria</w:t>
      </w:r>
      <w:r w:rsidR="00224B2A" w:rsidRPr="00224B2A">
        <w:rPr>
          <w:rFonts w:ascii="Arial" w:eastAsia="Times New Roman" w:hAnsi="Arial" w:cs="Arial"/>
          <w:b/>
          <w:bCs/>
        </w:rPr>
        <w:t>:</w:t>
      </w:r>
    </w:p>
    <w:p w:rsidR="00224B2A" w:rsidRPr="00224B2A" w:rsidRDefault="00224B2A" w:rsidP="00224B2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 xml:space="preserve">The quality of the proposed story and treatment </w:t>
      </w:r>
    </w:p>
    <w:p w:rsidR="00224B2A" w:rsidRPr="00224B2A" w:rsidRDefault="00224B2A" w:rsidP="00224B2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The quality of the director’s previous film(s)</w:t>
      </w:r>
    </w:p>
    <w:p w:rsidR="00224B2A" w:rsidRPr="00224B2A" w:rsidRDefault="00224B2A" w:rsidP="00224B2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The track record of the creative team</w:t>
      </w:r>
    </w:p>
    <w:p w:rsidR="00224B2A" w:rsidRPr="00224B2A" w:rsidRDefault="00224B2A" w:rsidP="00224B2A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The level of interest from potential international distribution partners and the potential international appeal of the project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24B2A">
        <w:rPr>
          <w:rFonts w:ascii="Arial" w:eastAsia="Times New Roman" w:hAnsi="Arial" w:cs="Arial"/>
          <w:b/>
        </w:rPr>
        <w:t>APPLICATION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Pre-application meetings with Head of Production, Andrew Reid are strongly encouraged, as is early application. To arrange a pre-application meeting or to request a link to the online application form please email Funding Assistant, Nicky Walshe (</w:t>
      </w:r>
      <w:hyperlink r:id="rId5" w:history="1">
        <w:r w:rsidRPr="00224B2A">
          <w:rPr>
            <w:rFonts w:ascii="Arial" w:eastAsia="Times New Roman" w:hAnsi="Arial" w:cs="Arial"/>
            <w:color w:val="0000FF"/>
            <w:u w:val="single"/>
          </w:rPr>
          <w:t>nicky@northernirelandscreen.co.uk</w:t>
        </w:r>
      </w:hyperlink>
      <w:r w:rsidRPr="00224B2A">
        <w:rPr>
          <w:rFonts w:ascii="Arial" w:eastAsia="Times New Roman" w:hAnsi="Arial" w:cs="Arial"/>
        </w:rPr>
        <w:t>), or call 028 90 232 444.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 xml:space="preserve">All applicants must complete an online application form. Please ensure that all supporting documentation is submitted either online with your application or via email to Nicky. </w:t>
      </w:r>
      <w:r w:rsidRPr="00224B2A">
        <w:rPr>
          <w:rFonts w:ascii="Arial" w:eastAsia="Times New Roman" w:hAnsi="Arial" w:cs="Arial"/>
          <w:b/>
        </w:rPr>
        <w:t>Failure to provide the requested supporting documentation will result in your application being eliminated from the feature documentary development call.</w:t>
      </w:r>
      <w:r w:rsidRPr="00224B2A">
        <w:rPr>
          <w:rFonts w:ascii="Arial" w:eastAsia="Times New Roman" w:hAnsi="Arial" w:cs="Arial"/>
        </w:rPr>
        <w:t xml:space="preserve"> </w:t>
      </w: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224B2A" w:rsidRPr="00224B2A" w:rsidRDefault="00224B2A" w:rsidP="00224B2A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24B2A">
        <w:rPr>
          <w:rFonts w:ascii="Arial" w:eastAsia="Times New Roman" w:hAnsi="Arial" w:cs="Arial"/>
          <w:b/>
        </w:rPr>
        <w:t>In addition to the general required supporting documentation as listed on the online application applicants should submit:</w:t>
      </w: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A one page synopsis of the project</w:t>
      </w:r>
    </w:p>
    <w:p w:rsidR="00224B2A" w:rsidRPr="00224B2A" w:rsidRDefault="00224B2A" w:rsidP="00224B2A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 xml:space="preserve">A treatment </w:t>
      </w:r>
      <w:r w:rsidR="006756E3">
        <w:rPr>
          <w:rFonts w:ascii="Arial" w:eastAsia="Times New Roman" w:hAnsi="Arial" w:cs="Arial"/>
        </w:rPr>
        <w:t xml:space="preserve">submitted electronically </w:t>
      </w:r>
      <w:r w:rsidRPr="00224B2A">
        <w:rPr>
          <w:rFonts w:ascii="Arial" w:eastAsia="Times New Roman" w:hAnsi="Arial" w:cs="Arial"/>
        </w:rPr>
        <w:t>that includes:</w:t>
      </w:r>
    </w:p>
    <w:p w:rsidR="00224B2A" w:rsidRDefault="00224B2A" w:rsidP="00224B2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24B2A">
        <w:rPr>
          <w:rFonts w:ascii="Arial" w:eastAsia="Times New Roman" w:hAnsi="Arial" w:cs="Arial"/>
        </w:rPr>
        <w:t>Names of confirmed contributors that are attached to the project</w:t>
      </w:r>
    </w:p>
    <w:p w:rsidR="006756E3" w:rsidRPr="00224B2A" w:rsidRDefault="006756E3" w:rsidP="006756E3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224B2A" w:rsidRPr="00224B2A" w:rsidRDefault="00224B2A" w:rsidP="00224B2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24B2A">
        <w:rPr>
          <w:rFonts w:ascii="Arial" w:eastAsia="Calibri" w:hAnsi="Arial" w:cs="Arial"/>
        </w:rPr>
        <w:t xml:space="preserve">A letter of serious interest from a national or international broadcaster or sales agent if applicable. </w:t>
      </w:r>
      <w:r w:rsidRPr="00224B2A">
        <w:rPr>
          <w:rFonts w:ascii="Arial" w:eastAsia="Calibri" w:hAnsi="Arial" w:cs="Arial"/>
          <w:b/>
        </w:rPr>
        <w:t>Please note that priority will be given to projects that can demonstrate serious interest from a national or international broadcaster or sales agent</w:t>
      </w:r>
      <w:r w:rsidRPr="00224B2A">
        <w:rPr>
          <w:rFonts w:ascii="Arial" w:eastAsia="Calibri" w:hAnsi="Arial" w:cs="Arial"/>
        </w:rPr>
        <w:t xml:space="preserve">. </w:t>
      </w:r>
    </w:p>
    <w:p w:rsidR="00224B2A" w:rsidRPr="00224B2A" w:rsidRDefault="00224B2A" w:rsidP="00224B2A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24B2A">
        <w:rPr>
          <w:rFonts w:ascii="Arial" w:eastAsia="Calibri" w:hAnsi="Arial" w:cs="Arial"/>
        </w:rPr>
        <w:t xml:space="preserve">Letters from broadcasters should reference the project, potential audience, potential channel and if applicable the specific strand that the project would fit within; </w:t>
      </w:r>
    </w:p>
    <w:p w:rsidR="007C076E" w:rsidRPr="006756E3" w:rsidRDefault="00224B2A" w:rsidP="006756E3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224B2A">
        <w:rPr>
          <w:rFonts w:ascii="Arial" w:eastAsia="Calibri" w:hAnsi="Arial" w:cs="Arial"/>
        </w:rPr>
        <w:t>Letters from sales agents should reference the project, details of potential sales and key territories.</w:t>
      </w:r>
      <w:bookmarkStart w:id="0" w:name="_GoBack"/>
      <w:bookmarkEnd w:id="0"/>
    </w:p>
    <w:sectPr w:rsidR="007C076E" w:rsidRPr="006756E3" w:rsidSect="007050CD">
      <w:headerReference w:type="default" r:id="rId6"/>
      <w:footerReference w:type="default" r:id="rId7"/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67" w:rsidRDefault="006756E3">
    <w:pPr>
      <w:pStyle w:val="Footer"/>
      <w:spacing w:line="220" w:lineRule="exact"/>
      <w:ind w:left="-900" w:right="-1614"/>
      <w:jc w:val="center"/>
      <w:rPr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67" w:rsidRDefault="006756E3" w:rsidP="007050CD">
    <w:pPr>
      <w:pStyle w:val="Header"/>
      <w:jc w:val="center"/>
    </w:pPr>
    <w:r>
      <w:object w:dxaOrig="11507" w:dyaOrig="4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5pt;height:70.5pt" o:ole="">
          <v:imagedata r:id="rId1" o:title=""/>
        </v:shape>
        <o:OLEObject Type="Embed" ProgID="MSPhotoEd.3" ShapeID="_x0000_i1025" DrawAspect="Content" ObjectID="_1554118446" r:id="rId2"/>
      </w:object>
    </w:r>
  </w:p>
  <w:p w:rsidR="00124367" w:rsidRDefault="006756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DB9"/>
    <w:multiLevelType w:val="hybridMultilevel"/>
    <w:tmpl w:val="1C9E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E38C5"/>
    <w:multiLevelType w:val="hybridMultilevel"/>
    <w:tmpl w:val="D2105E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3405D"/>
    <w:multiLevelType w:val="hybridMultilevel"/>
    <w:tmpl w:val="BF968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A"/>
    <w:rsid w:val="00224B2A"/>
    <w:rsid w:val="006756E3"/>
    <w:rsid w:val="007C076E"/>
    <w:rsid w:val="00B5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D1670-FA6B-495D-9F6B-D658300D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B2A"/>
  </w:style>
  <w:style w:type="paragraph" w:styleId="Footer">
    <w:name w:val="footer"/>
    <w:basedOn w:val="Normal"/>
    <w:link w:val="FooterChar"/>
    <w:uiPriority w:val="99"/>
    <w:semiHidden/>
    <w:unhideWhenUsed/>
    <w:rsid w:val="00224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B2A"/>
  </w:style>
  <w:style w:type="character" w:styleId="PageNumber">
    <w:name w:val="page number"/>
    <w:basedOn w:val="DefaultParagraphFont"/>
    <w:rsid w:val="0022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nicky@northernirelandscree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Harrison</dc:creator>
  <cp:keywords/>
  <dc:description/>
  <cp:lastModifiedBy>Suzanne Harrison</cp:lastModifiedBy>
  <cp:revision>2</cp:revision>
  <dcterms:created xsi:type="dcterms:W3CDTF">2017-04-19T10:43:00Z</dcterms:created>
  <dcterms:modified xsi:type="dcterms:W3CDTF">2017-04-19T13:46:00Z</dcterms:modified>
</cp:coreProperties>
</file>